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— п. Горячеводский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Горячеводский, Ставропольский край, г. Пятигорск, п. Горячеводский, р-н рынка «Людмила»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ул.Лысогорская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ул.Лысогорская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